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687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校团委</w:t>
      </w:r>
      <w:r>
        <w:rPr>
          <w:rFonts w:hint="eastAsia"/>
          <w:b/>
          <w:bCs/>
          <w:sz w:val="44"/>
          <w:szCs w:val="44"/>
          <w:lang w:val="en-US" w:eastAsia="zh-CN"/>
        </w:rPr>
        <w:t>各部</w:t>
      </w:r>
      <w:r>
        <w:rPr>
          <w:b/>
          <w:bCs/>
          <w:sz w:val="44"/>
          <w:szCs w:val="44"/>
        </w:rPr>
        <w:t>门介绍</w:t>
      </w:r>
    </w:p>
    <w:p w14:paraId="11D887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Style w:val="5"/>
          <w:rFonts w:hint="eastAsia" w:ascii="宋体" w:hAnsi="宋体" w:eastAsia="宋体" w:cs="宋体"/>
          <w:sz w:val="28"/>
          <w:szCs w:val="28"/>
        </w:rPr>
      </w:pPr>
    </w:p>
    <w:p w14:paraId="5FE352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Style w:val="5"/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校团委</w:t>
      </w:r>
    </w:p>
    <w:p w14:paraId="352296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校团委全称为共青团常州纺织服装职业技术学院委员会，是在学院党委领导下的先进青年的群团组织，是党的助手和后备军，发挥着团结带领全体常纺团员开拓创新、勇毅前行的重要作用。</w:t>
      </w:r>
    </w:p>
    <w:p w14:paraId="0908C5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校团委下设组织部、宣传部和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秘书部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三个部门，在学院党委和上级团组织的领导下，紧紧围绕学院改革发展大局，全面开展素质教育、校园文化工程等，强化政治意识、大局意识、服务意识和品牌意识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 w14:paraId="463BD5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近年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，在校团委各部门努力下，我校团员连年获评“全国优秀共青团员”“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中国大学生自强之星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”等团内重要荣誉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开展“五四表彰”“青马工程”“信仰公开课”等校级学习活动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指导参与协助学校重要活动、运营团属媒体平台、创作学校特色文化产品等。</w:t>
      </w:r>
    </w:p>
    <w:p w14:paraId="2E79CF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校团委组织部</w:t>
      </w:r>
    </w:p>
    <w:p w14:paraId="71F04A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校团委组织部始终秉持为青年服务的宗旨，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深入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贯彻组织精神，全力夯实基层组织建设根基，扎实做好基础团务管理工作。部门聚焦团学干部队伍建设与青年政治骨干培养，精心搭建成长平台，助力团员青年全面发展。通过一系列举措，激励各级团组织及广大团员青年以先进为标杆、向优秀看齐，营造积极向上、比学赶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超的良好氛围。</w:t>
      </w:r>
    </w:p>
    <w:p w14:paraId="4E8C9B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作为学校党建带团建工作的重要助手，校团委组织部积极发挥组织指导作用，引领各级团组织有序开展团内各项活动。同时，我们搭建起上级团组织与广大团员青年之间的沟通桥梁，确保信息传递畅通、工作衔接紧密。这里汇聚了众多优秀团员青年，是青年才俊施展才华、绽放光彩的舞台，也是培养和输送青年政治骨干的重要阵地。</w:t>
      </w:r>
    </w:p>
    <w:p w14:paraId="65AB38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校团委宣传部</w:t>
      </w:r>
    </w:p>
    <w:p w14:paraId="6364EB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校团委宣传部是由新媒体中心和广播站中心两个大家庭组成，是团委宣传工作的重要载体，为师生提供前沿资讯，让奇思妙想成为现实。</w:t>
      </w:r>
    </w:p>
    <w:p w14:paraId="772567B1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校团委新媒体中心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在信息浪潮中，校团委新媒体中心是校园青春的“传声筒”，借创新媒体之力，将青春活力与风采播撒至校园每个角落。我们融合文字、图片、视频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多元媒介，精心策划线上活动，为校园生活添彩。</w:t>
      </w:r>
    </w:p>
    <w:p w14:paraId="7C5DDF3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新闻采编敏锐捕捉校园热点，用文字与镜头记录校园动态，第一时间传递资讯。创意设计以精湛技艺将校园生活幻化成精美海报、动人视频，展现校园独特魅力。我们以服务师生校友为使命，搭建交流桥梁，倾听需求，营造互动氛围。未来，我们将继续创新前行，为校园文化建设添砖加瓦，让青春之声在校园久久回响。</w:t>
      </w:r>
    </w:p>
    <w:p w14:paraId="43BBF15A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校团委广播运营中心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由校团委直接领导的学生组织。作为校园文化的传播者，精心策划各类节目，用富有感染力的声音讲述校园故事，传递正能量。秉承“用好声音丰富校园生活”的理念，通过校园广播向全校师生传达生活点滴；更有机会参与校内各类大型活动的主持与播音工作，在更大的舞台上展现自己。同时，负责学校铃声系统的运营维护，确保学校教学工作的正常运行。</w:t>
      </w:r>
    </w:p>
    <w:p w14:paraId="21D68B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校团委秘书部</w:t>
      </w:r>
    </w:p>
    <w:p w14:paraId="4FA2BE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/>
        <w:ind w:left="0" w:right="0" w:firstLine="561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为校团委内部统筹协调的纽带，起着沟通和协调内部各部门的重要作用。主要负责档案整理及保管、组织内部值班安排等工作；承办团委干事培训、五四表彰、青马工程培训等校级重大活动；同时，承担礼仪社的物资管理，负责各项活动的经费支出，确保各类活动所需物资得到妥善保管和及时供应。一直以来，秘书部坚持营造和谐温暖的工作氛围，以期用饱满的热情与严谨的工作态度服务师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11118"/>
    <w:rsid w:val="02A8563A"/>
    <w:rsid w:val="06AC786F"/>
    <w:rsid w:val="128F415A"/>
    <w:rsid w:val="46A32772"/>
    <w:rsid w:val="6DC24818"/>
    <w:rsid w:val="6FD1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1253</Words>
  <Characters>1253</Characters>
  <Lines>0</Lines>
  <Paragraphs>0</Paragraphs>
  <TotalTime>35</TotalTime>
  <ScaleCrop>false</ScaleCrop>
  <LinksUpToDate>false</LinksUpToDate>
  <CharactersWithSpaces>1253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2025-06-09T11:49:00Z</dcterms:created>
  <dc:creator>13815913239</dc:creator>
  <cp:lastModifiedBy>曹晓旭</cp:lastModifiedBy>
  <dcterms:modified xsi:type="dcterms:W3CDTF">2026-05-27T01:39:02Z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B35306AAF4FA4EFB8B5E14BA0C24F22D_11</vt:lpwstr>
  </property>
  <property fmtid="{D5CDD505-2E9C-101B-9397-08002B2CF9AE}" pid="4" name="KSOTemplateDocerSaveRecord">
    <vt:lpwstr>eyJoZGlkIjoiY2E4OTNkMzhkNjJhNTkzMDc2N2YzNzU1MzA1NThhNDYiLCJ1c2VySWQiOiIxNTU2NTU2MDE2In0=</vt:lpwstr>
  </property>
</Properties>
</file>