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"/>
        <w:rPr>
          <w:rFonts w:hint="eastAsia" w:ascii="黑体" w:eastAsia="黑体"/>
        </w:rPr>
      </w:pPr>
      <w:r>
        <w:rPr>
          <w:rFonts w:hint="eastAsia" w:ascii="黑体" w:eastAsia="黑体"/>
        </w:rPr>
        <w:t>附件 1：</w:t>
      </w:r>
    </w:p>
    <w:p>
      <w:pPr>
        <w:spacing w:before="98" w:line="292" w:lineRule="auto"/>
        <w:ind w:left="2212" w:right="2273" w:firstLine="0"/>
        <w:jc w:val="center"/>
        <w:rPr>
          <w:sz w:val="46"/>
        </w:rPr>
      </w:pPr>
      <w:bookmarkStart w:id="0" w:name="_GoBack"/>
      <w:bookmarkEnd w:id="0"/>
      <w:r>
        <w:rPr>
          <w:sz w:val="36"/>
        </w:rPr>
        <w:t>党史知识备赛书单参考</w:t>
      </w:r>
    </w:p>
    <w:p>
      <w:pPr>
        <w:pStyle w:val="5"/>
        <w:numPr>
          <w:ilvl w:val="0"/>
          <w:numId w:val="1"/>
        </w:numPr>
        <w:tabs>
          <w:tab w:val="left" w:pos="1260"/>
        </w:tabs>
        <w:spacing w:before="0" w:after="0" w:line="240" w:lineRule="auto"/>
        <w:ind w:left="1259" w:right="0" w:hanging="400"/>
        <w:jc w:val="left"/>
        <w:rPr>
          <w:sz w:val="32"/>
        </w:rPr>
      </w:pPr>
      <w:r>
        <w:rPr>
          <w:sz w:val="32"/>
        </w:rPr>
        <w:t>习近平《论中国共产党历史》（中央文献出版社）；</w:t>
      </w:r>
    </w:p>
    <w:p>
      <w:pPr>
        <w:pStyle w:val="5"/>
        <w:numPr>
          <w:ilvl w:val="0"/>
          <w:numId w:val="1"/>
        </w:numPr>
        <w:tabs>
          <w:tab w:val="left" w:pos="1260"/>
        </w:tabs>
        <w:spacing w:before="151" w:after="0" w:line="326" w:lineRule="auto"/>
        <w:ind w:left="220" w:right="345" w:firstLine="640"/>
        <w:jc w:val="left"/>
        <w:rPr>
          <w:sz w:val="32"/>
        </w:rPr>
      </w:pPr>
      <w:r>
        <w:rPr>
          <w:spacing w:val="-3"/>
          <w:sz w:val="32"/>
        </w:rPr>
        <w:t>《毛泽东 邓小平 江泽民 胡锦涛关于中国共产党历</w:t>
      </w:r>
      <w:r>
        <w:rPr>
          <w:sz w:val="32"/>
        </w:rPr>
        <w:t>史论述摘编》（中央文献出版社）；</w:t>
      </w:r>
    </w:p>
    <w:p>
      <w:pPr>
        <w:pStyle w:val="5"/>
        <w:numPr>
          <w:ilvl w:val="0"/>
          <w:numId w:val="1"/>
        </w:numPr>
        <w:tabs>
          <w:tab w:val="left" w:pos="1120"/>
        </w:tabs>
        <w:spacing w:before="4" w:after="0" w:line="326" w:lineRule="auto"/>
        <w:ind w:left="220" w:right="280" w:firstLine="640"/>
        <w:jc w:val="left"/>
        <w:rPr>
          <w:sz w:val="32"/>
        </w:rPr>
      </w:pPr>
      <w:r>
        <w:rPr>
          <w:w w:val="95"/>
          <w:sz w:val="32"/>
        </w:rPr>
        <w:t>《习近平新时代中国特色社会主义思想学习问答</w:t>
      </w:r>
      <w:r>
        <w:rPr>
          <w:spacing w:val="-274"/>
          <w:w w:val="95"/>
          <w:sz w:val="32"/>
        </w:rPr>
        <w:t>》</w:t>
      </w:r>
      <w:r>
        <w:rPr>
          <w:w w:val="95"/>
          <w:sz w:val="32"/>
        </w:rPr>
        <w:t xml:space="preserve">（学 </w:t>
      </w:r>
      <w:r>
        <w:rPr>
          <w:sz w:val="32"/>
        </w:rPr>
        <w:t>习出版社、人民出版社）；</w:t>
      </w:r>
    </w:p>
    <w:p>
      <w:pPr>
        <w:pStyle w:val="5"/>
        <w:numPr>
          <w:ilvl w:val="0"/>
          <w:numId w:val="1"/>
        </w:numPr>
        <w:tabs>
          <w:tab w:val="left" w:pos="1156"/>
        </w:tabs>
        <w:spacing w:before="5" w:after="0" w:line="240" w:lineRule="auto"/>
        <w:ind w:left="1156" w:right="0" w:hanging="296"/>
        <w:jc w:val="left"/>
        <w:rPr>
          <w:sz w:val="32"/>
        </w:rPr>
      </w:pPr>
      <w:r>
        <w:rPr>
          <w:w w:val="99"/>
          <w:sz w:val="32"/>
        </w:rPr>
        <w:t>《中国共产党简史</w:t>
      </w:r>
      <w:r>
        <w:rPr>
          <w:spacing w:val="-207"/>
          <w:w w:val="99"/>
          <w:sz w:val="32"/>
        </w:rPr>
        <w:t>》</w:t>
      </w:r>
      <w:r>
        <w:rPr>
          <w:w w:val="99"/>
          <w:sz w:val="32"/>
        </w:rPr>
        <w:t>（</w:t>
      </w:r>
      <w:r>
        <w:rPr>
          <w:spacing w:val="-11"/>
          <w:w w:val="99"/>
          <w:sz w:val="32"/>
        </w:rPr>
        <w:t>人民出版社、中共党史出版社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；</w:t>
      </w:r>
    </w:p>
    <w:p>
      <w:pPr>
        <w:pStyle w:val="5"/>
        <w:numPr>
          <w:ilvl w:val="0"/>
          <w:numId w:val="1"/>
        </w:numPr>
        <w:tabs>
          <w:tab w:val="left" w:pos="1243"/>
        </w:tabs>
        <w:spacing w:before="149" w:after="0" w:line="326" w:lineRule="auto"/>
        <w:ind w:left="220" w:right="277" w:firstLine="640"/>
        <w:jc w:val="left"/>
        <w:rPr>
          <w:sz w:val="32"/>
        </w:rPr>
      </w:pPr>
      <w:r>
        <w:rPr>
          <w:spacing w:val="-2"/>
          <w:sz w:val="32"/>
        </w:rPr>
        <w:t>《中国共产党历史通览</w:t>
      </w:r>
      <w:r>
        <w:rPr>
          <w:sz w:val="32"/>
        </w:rPr>
        <w:t>（上下册</w:t>
      </w:r>
      <w:r>
        <w:rPr>
          <w:spacing w:val="-17"/>
          <w:sz w:val="32"/>
        </w:rPr>
        <w:t>）</w:t>
      </w:r>
      <w:r>
        <w:rPr>
          <w:spacing w:val="-39"/>
          <w:sz w:val="32"/>
        </w:rPr>
        <w:t>》</w:t>
      </w:r>
      <w:r>
        <w:rPr>
          <w:sz w:val="32"/>
        </w:rPr>
        <w:t>（中共中央党校出版社）；</w:t>
      </w:r>
    </w:p>
    <w:p>
      <w:pPr>
        <w:pStyle w:val="5"/>
        <w:numPr>
          <w:ilvl w:val="0"/>
          <w:numId w:val="1"/>
        </w:numPr>
        <w:tabs>
          <w:tab w:val="left" w:pos="1260"/>
        </w:tabs>
        <w:spacing w:before="6" w:after="0" w:line="240" w:lineRule="auto"/>
        <w:ind w:left="1259" w:right="0" w:hanging="400"/>
        <w:jc w:val="left"/>
        <w:rPr>
          <w:sz w:val="32"/>
        </w:rPr>
      </w:pPr>
      <w:r>
        <w:rPr>
          <w:sz w:val="32"/>
        </w:rPr>
        <w:t>党的十九大报告；</w:t>
      </w:r>
    </w:p>
    <w:p>
      <w:pPr>
        <w:pStyle w:val="5"/>
        <w:numPr>
          <w:ilvl w:val="0"/>
          <w:numId w:val="1"/>
        </w:numPr>
        <w:tabs>
          <w:tab w:val="left" w:pos="1260"/>
        </w:tabs>
        <w:spacing w:before="149" w:after="0" w:line="326" w:lineRule="auto"/>
        <w:ind w:left="220" w:right="400" w:firstLine="640"/>
        <w:jc w:val="left"/>
        <w:rPr>
          <w:sz w:val="32"/>
        </w:rPr>
      </w:pPr>
      <w:r>
        <w:rPr>
          <w:w w:val="95"/>
          <w:sz w:val="32"/>
        </w:rPr>
        <w:t>《中共江苏地方简史（</w:t>
      </w:r>
      <w:r>
        <w:rPr>
          <w:rFonts w:ascii="Times New Roman" w:eastAsia="Times New Roman"/>
          <w:w w:val="95"/>
          <w:sz w:val="32"/>
        </w:rPr>
        <w:t>1921-2021</w:t>
      </w:r>
      <w:r>
        <w:rPr>
          <w:w w:val="95"/>
          <w:sz w:val="32"/>
        </w:rPr>
        <w:t xml:space="preserve">）》（中共党史出 </w:t>
      </w:r>
      <w:r>
        <w:rPr>
          <w:sz w:val="32"/>
        </w:rPr>
        <w:t>版社）；</w:t>
      </w:r>
    </w:p>
    <w:p>
      <w:pPr>
        <w:pStyle w:val="5"/>
        <w:numPr>
          <w:ilvl w:val="0"/>
          <w:numId w:val="1"/>
        </w:numPr>
        <w:tabs>
          <w:tab w:val="left" w:pos="1238"/>
        </w:tabs>
        <w:spacing w:before="6" w:after="0" w:line="326" w:lineRule="auto"/>
        <w:ind w:left="220" w:right="277" w:firstLine="640"/>
        <w:jc w:val="left"/>
        <w:rPr>
          <w:sz w:val="32"/>
        </w:rPr>
      </w:pPr>
      <w:r>
        <w:rPr>
          <w:spacing w:val="-7"/>
          <w:w w:val="95"/>
          <w:sz w:val="32"/>
        </w:rPr>
        <w:t>《初心永恒：江苏四种革命精神简明读本》</w:t>
      </w:r>
      <w:r>
        <w:rPr>
          <w:w w:val="95"/>
          <w:sz w:val="32"/>
        </w:rPr>
        <w:t xml:space="preserve">（江苏人 </w:t>
      </w:r>
      <w:r>
        <w:rPr>
          <w:sz w:val="32"/>
        </w:rPr>
        <w:t>民出版社</w:t>
      </w:r>
    </w:p>
    <w:p>
      <w:pPr>
        <w:tabs>
          <w:tab w:val="left" w:pos="375"/>
        </w:tabs>
        <w:bidi w:val="0"/>
        <w:jc w:val="left"/>
        <w:rPr>
          <w:rFonts w:hint="eastAsia" w:eastAsia="宋体"/>
          <w:lang w:eastAsia="zh-CN"/>
        </w:rPr>
        <w:sectPr>
          <w:pgSz w:w="11910" w:h="16840"/>
          <w:pgMar w:top="1520" w:right="1520" w:bottom="1180" w:left="1580" w:header="0" w:footer="997" w:gutter="0"/>
          <w:cols w:space="720" w:num="1"/>
        </w:sectPr>
      </w:pPr>
    </w:p>
    <w:p>
      <w:pPr>
        <w:tabs>
          <w:tab w:val="left" w:pos="83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BB708"/>
    <w:multiLevelType w:val="multilevel"/>
    <w:tmpl w:val="606BB708"/>
    <w:lvl w:ilvl="0" w:tentative="0">
      <w:start w:val="1"/>
      <w:numFmt w:val="decimal"/>
      <w:lvlText w:val="%1."/>
      <w:lvlJc w:val="left"/>
      <w:pPr>
        <w:ind w:left="1259" w:hanging="39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14" w:hanging="39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69" w:hanging="39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23" w:hanging="39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78" w:hanging="39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33" w:hanging="39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87" w:hanging="39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42" w:hanging="39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96" w:hanging="399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B7A27"/>
    <w:rsid w:val="622C553C"/>
    <w:rsid w:val="6B1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5">
    <w:name w:val="List Paragraph"/>
    <w:basedOn w:val="1"/>
    <w:qFormat/>
    <w:uiPriority w:val="1"/>
    <w:pPr>
      <w:ind w:left="220" w:firstLine="64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2021-04-06T00:59:00Z</dcterms:created>
  <dc:creator>Administrator</dc:creator>
  <cp:lastModifiedBy>永远的10号</cp:lastModifiedBy>
  <dcterms:modified xsi:type="dcterms:W3CDTF">2021-04-06T06:03:06Z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066AA7377E6D43488CCBC0BC3AB1C65C</vt:lpwstr>
  </property>
</Properties>
</file>