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2A" w:rsidRDefault="004F361E">
      <w:pPr>
        <w:pStyle w:val="a3"/>
        <w:spacing w:before="32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6</w:t>
      </w:r>
      <w:r>
        <w:rPr>
          <w:rFonts w:ascii="黑体" w:eastAsia="黑体" w:hint="eastAsia"/>
        </w:rPr>
        <w:t>：</w:t>
      </w:r>
    </w:p>
    <w:p w:rsidR="00D7612A" w:rsidRDefault="005C54E9" w:rsidP="005C54E9">
      <w:pPr>
        <w:spacing w:before="106"/>
        <w:ind w:right="630"/>
        <w:jc w:val="center"/>
        <w:rPr>
          <w:sz w:val="36"/>
        </w:rPr>
      </w:pPr>
      <w:r>
        <w:rPr>
          <w:sz w:val="36"/>
        </w:rPr>
        <w:t>基</w:t>
      </w:r>
      <w:bookmarkStart w:id="0" w:name="_GoBack"/>
      <w:bookmarkEnd w:id="0"/>
      <w:r>
        <w:rPr>
          <w:sz w:val="36"/>
        </w:rPr>
        <w:t>层团支部书记</w:t>
      </w:r>
      <w:r w:rsidR="004F361E">
        <w:rPr>
          <w:sz w:val="36"/>
        </w:rPr>
        <w:t>思政技能大比武</w:t>
      </w:r>
    </w:p>
    <w:p w:rsidR="00D7612A" w:rsidRDefault="004F361E" w:rsidP="005C54E9">
      <w:pPr>
        <w:spacing w:before="98" w:line="292" w:lineRule="auto"/>
        <w:ind w:left="2212" w:right="2273"/>
        <w:jc w:val="center"/>
        <w:rPr>
          <w:sz w:val="36"/>
        </w:rPr>
      </w:pPr>
      <w:r>
        <w:rPr>
          <w:sz w:val="36"/>
        </w:rPr>
        <w:t>活动策划案</w:t>
      </w:r>
    </w:p>
    <w:p w:rsidR="00D7612A" w:rsidRDefault="00D7612A">
      <w:pPr>
        <w:pStyle w:val="a3"/>
        <w:spacing w:before="3"/>
        <w:ind w:left="0"/>
        <w:rPr>
          <w:sz w:val="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283"/>
        <w:gridCol w:w="1329"/>
        <w:gridCol w:w="850"/>
        <w:gridCol w:w="284"/>
        <w:gridCol w:w="911"/>
        <w:gridCol w:w="932"/>
        <w:gridCol w:w="375"/>
        <w:gridCol w:w="2294"/>
      </w:tblGrid>
      <w:tr w:rsidR="00D7612A">
        <w:trPr>
          <w:trHeight w:val="720"/>
        </w:trPr>
        <w:tc>
          <w:tcPr>
            <w:tcW w:w="1331" w:type="dxa"/>
            <w:gridSpan w:val="2"/>
          </w:tcPr>
          <w:p w:rsidR="00D7612A" w:rsidRDefault="004F361E">
            <w:pPr>
              <w:pStyle w:val="TableParagraph"/>
              <w:tabs>
                <w:tab w:val="left" w:pos="784"/>
              </w:tabs>
              <w:spacing w:before="48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送</w:t>
            </w:r>
          </w:p>
          <w:p w:rsidR="00D7612A" w:rsidRDefault="004F361E">
            <w:pPr>
              <w:pStyle w:val="TableParagraph"/>
              <w:tabs>
                <w:tab w:val="left" w:pos="784"/>
              </w:tabs>
              <w:spacing w:before="53" w:line="29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校</w:t>
            </w:r>
          </w:p>
        </w:tc>
        <w:tc>
          <w:tcPr>
            <w:tcW w:w="2463" w:type="dxa"/>
            <w:gridSpan w:val="3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  <w:gridSpan w:val="2"/>
          </w:tcPr>
          <w:p w:rsidR="00D7612A" w:rsidRDefault="004F361E">
            <w:pPr>
              <w:pStyle w:val="TableParagraph"/>
              <w:tabs>
                <w:tab w:val="left" w:pos="1041"/>
              </w:tabs>
              <w:spacing w:line="360" w:lineRule="exact"/>
              <w:ind w:left="561" w:right="549"/>
              <w:jc w:val="left"/>
              <w:rPr>
                <w:sz w:val="24"/>
              </w:rPr>
            </w:pPr>
            <w:r>
              <w:rPr>
                <w:sz w:val="24"/>
              </w:rPr>
              <w:t>团支</w:t>
            </w:r>
            <w:r>
              <w:rPr>
                <w:spacing w:val="-17"/>
                <w:sz w:val="24"/>
              </w:rPr>
              <w:t>部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称</w:t>
            </w:r>
          </w:p>
        </w:tc>
        <w:tc>
          <w:tcPr>
            <w:tcW w:w="2669" w:type="dxa"/>
            <w:gridSpan w:val="2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D7612A">
        <w:trPr>
          <w:trHeight w:val="720"/>
        </w:trPr>
        <w:tc>
          <w:tcPr>
            <w:tcW w:w="1331" w:type="dxa"/>
            <w:gridSpan w:val="2"/>
          </w:tcPr>
          <w:p w:rsidR="00D7612A" w:rsidRDefault="004F361E">
            <w:pPr>
              <w:pStyle w:val="TableParagraph"/>
              <w:tabs>
                <w:tab w:val="left" w:pos="784"/>
              </w:tabs>
              <w:spacing w:line="360" w:lineRule="exact"/>
              <w:ind w:left="304" w:right="294"/>
              <w:jc w:val="left"/>
              <w:rPr>
                <w:sz w:val="24"/>
              </w:rPr>
            </w:pPr>
            <w:r>
              <w:rPr>
                <w:sz w:val="24"/>
              </w:rPr>
              <w:t>团支</w:t>
            </w:r>
            <w:r>
              <w:rPr>
                <w:spacing w:val="-17"/>
                <w:sz w:val="24"/>
              </w:rPr>
              <w:t>书</w:t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名</w:t>
            </w:r>
          </w:p>
        </w:tc>
        <w:tc>
          <w:tcPr>
            <w:tcW w:w="2463" w:type="dxa"/>
            <w:gridSpan w:val="3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  <w:gridSpan w:val="2"/>
          </w:tcPr>
          <w:p w:rsidR="00D7612A" w:rsidRDefault="004F361E">
            <w:pPr>
              <w:pStyle w:val="TableParagraph"/>
              <w:tabs>
                <w:tab w:val="left" w:pos="1041"/>
              </w:tabs>
              <w:spacing w:before="48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系</w:t>
            </w:r>
          </w:p>
          <w:p w:rsidR="00D7612A" w:rsidRDefault="004F361E">
            <w:pPr>
              <w:pStyle w:val="TableParagraph"/>
              <w:tabs>
                <w:tab w:val="left" w:pos="1041"/>
              </w:tabs>
              <w:spacing w:before="52" w:line="29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2669" w:type="dxa"/>
            <w:gridSpan w:val="2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D7612A">
        <w:trPr>
          <w:trHeight w:val="542"/>
        </w:trPr>
        <w:tc>
          <w:tcPr>
            <w:tcW w:w="2660" w:type="dxa"/>
            <w:gridSpan w:val="3"/>
          </w:tcPr>
          <w:p w:rsidR="00D7612A" w:rsidRDefault="004F361E">
            <w:pPr>
              <w:pStyle w:val="TableParagraph"/>
              <w:spacing w:before="138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主题团日活动名称</w:t>
            </w:r>
          </w:p>
        </w:tc>
        <w:tc>
          <w:tcPr>
            <w:tcW w:w="5646" w:type="dxa"/>
            <w:gridSpan w:val="6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D7612A">
        <w:trPr>
          <w:trHeight w:val="720"/>
        </w:trPr>
        <w:tc>
          <w:tcPr>
            <w:tcW w:w="1048" w:type="dxa"/>
          </w:tcPr>
          <w:p w:rsidR="00D7612A" w:rsidRDefault="004F361E">
            <w:pPr>
              <w:pStyle w:val="TableParagraph"/>
              <w:spacing w:before="47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动</w:t>
            </w:r>
          </w:p>
          <w:p w:rsidR="00D7612A" w:rsidRDefault="004F361E">
            <w:pPr>
              <w:pStyle w:val="TableParagraph"/>
              <w:spacing w:before="53" w:line="292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1612" w:type="dxa"/>
            <w:gridSpan w:val="2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</w:tcPr>
          <w:p w:rsidR="00D7612A" w:rsidRDefault="004F361E">
            <w:pPr>
              <w:pStyle w:val="TableParagraph"/>
              <w:spacing w:before="47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与</w:t>
            </w:r>
          </w:p>
          <w:p w:rsidR="00D7612A" w:rsidRDefault="004F361E">
            <w:pPr>
              <w:pStyle w:val="TableParagraph"/>
              <w:spacing w:before="53" w:line="292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象</w:t>
            </w:r>
          </w:p>
        </w:tc>
        <w:tc>
          <w:tcPr>
            <w:tcW w:w="1195" w:type="dxa"/>
            <w:gridSpan w:val="2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307" w:type="dxa"/>
            <w:gridSpan w:val="2"/>
          </w:tcPr>
          <w:p w:rsidR="00D7612A" w:rsidRDefault="004F361E">
            <w:pPr>
              <w:pStyle w:val="TableParagraph"/>
              <w:tabs>
                <w:tab w:val="left" w:pos="771"/>
              </w:tabs>
              <w:spacing w:before="47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动</w:t>
            </w:r>
          </w:p>
          <w:p w:rsidR="00D7612A" w:rsidRDefault="004F361E">
            <w:pPr>
              <w:pStyle w:val="TableParagraph"/>
              <w:tabs>
                <w:tab w:val="left" w:pos="771"/>
              </w:tabs>
              <w:spacing w:before="53" w:line="292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式</w:t>
            </w:r>
          </w:p>
        </w:tc>
        <w:tc>
          <w:tcPr>
            <w:tcW w:w="2294" w:type="dxa"/>
          </w:tcPr>
          <w:p w:rsidR="00D7612A" w:rsidRDefault="00D7612A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D7612A">
        <w:trPr>
          <w:trHeight w:val="2520"/>
        </w:trPr>
        <w:tc>
          <w:tcPr>
            <w:tcW w:w="1048" w:type="dxa"/>
          </w:tcPr>
          <w:p w:rsidR="00D7612A" w:rsidRDefault="00D7612A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D7612A" w:rsidRDefault="004F361E">
            <w:pPr>
              <w:pStyle w:val="TableParagraph"/>
              <w:spacing w:line="280" w:lineRule="auto"/>
              <w:ind w:left="402" w:right="393"/>
              <w:jc w:val="both"/>
              <w:rPr>
                <w:sz w:val="24"/>
              </w:rPr>
            </w:pPr>
            <w:r>
              <w:rPr>
                <w:sz w:val="24"/>
              </w:rPr>
              <w:t>目的及背景</w:t>
            </w:r>
          </w:p>
        </w:tc>
        <w:tc>
          <w:tcPr>
            <w:tcW w:w="7258" w:type="dxa"/>
            <w:gridSpan w:val="8"/>
          </w:tcPr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4F361E">
            <w:pPr>
              <w:pStyle w:val="TableParagraph"/>
              <w:spacing w:before="181"/>
              <w:ind w:left="2798" w:right="279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  <w:tr w:rsidR="00D7612A">
        <w:trPr>
          <w:trHeight w:val="1800"/>
        </w:trPr>
        <w:tc>
          <w:tcPr>
            <w:tcW w:w="1048" w:type="dxa"/>
          </w:tcPr>
          <w:p w:rsidR="00D7612A" w:rsidRDefault="004F361E">
            <w:pPr>
              <w:pStyle w:val="TableParagraph"/>
              <w:spacing w:before="1" w:line="360" w:lineRule="exact"/>
              <w:ind w:left="402" w:right="393"/>
              <w:jc w:val="both"/>
              <w:rPr>
                <w:sz w:val="24"/>
              </w:rPr>
            </w:pPr>
            <w:r>
              <w:rPr>
                <w:sz w:val="24"/>
              </w:rPr>
              <w:t>内容及流程</w:t>
            </w:r>
          </w:p>
        </w:tc>
        <w:tc>
          <w:tcPr>
            <w:tcW w:w="7258" w:type="dxa"/>
            <w:gridSpan w:val="8"/>
          </w:tcPr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spacing w:before="2"/>
              <w:jc w:val="left"/>
              <w:rPr>
                <w:sz w:val="38"/>
              </w:rPr>
            </w:pPr>
          </w:p>
          <w:p w:rsidR="00D7612A" w:rsidRDefault="004F361E">
            <w:pPr>
              <w:pStyle w:val="TableParagraph"/>
              <w:spacing w:before="1" w:line="291" w:lineRule="exact"/>
              <w:ind w:left="2798" w:right="279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  <w:tr w:rsidR="00D7612A">
        <w:trPr>
          <w:trHeight w:val="2118"/>
        </w:trPr>
        <w:tc>
          <w:tcPr>
            <w:tcW w:w="1048" w:type="dxa"/>
          </w:tcPr>
          <w:p w:rsidR="00D7612A" w:rsidRDefault="004F361E">
            <w:pPr>
              <w:pStyle w:val="TableParagraph"/>
              <w:spacing w:before="206" w:line="280" w:lineRule="auto"/>
              <w:ind w:left="402" w:right="393"/>
              <w:jc w:val="both"/>
              <w:rPr>
                <w:sz w:val="24"/>
              </w:rPr>
            </w:pPr>
            <w:r>
              <w:rPr>
                <w:sz w:val="24"/>
              </w:rPr>
              <w:t>效果及预算</w:t>
            </w:r>
          </w:p>
        </w:tc>
        <w:tc>
          <w:tcPr>
            <w:tcW w:w="7258" w:type="dxa"/>
            <w:gridSpan w:val="8"/>
          </w:tcPr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D7612A" w:rsidRDefault="004F361E">
            <w:pPr>
              <w:pStyle w:val="TableParagraph"/>
              <w:ind w:left="2798" w:right="279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</w:tr>
      <w:tr w:rsidR="00D7612A">
        <w:trPr>
          <w:trHeight w:val="2160"/>
        </w:trPr>
        <w:tc>
          <w:tcPr>
            <w:tcW w:w="1048" w:type="dxa"/>
          </w:tcPr>
          <w:p w:rsidR="00D7612A" w:rsidRDefault="00D7612A">
            <w:pPr>
              <w:pStyle w:val="TableParagraph"/>
              <w:spacing w:before="12"/>
              <w:jc w:val="left"/>
              <w:rPr>
                <w:sz w:val="33"/>
              </w:rPr>
            </w:pPr>
          </w:p>
          <w:p w:rsidR="00D7612A" w:rsidRDefault="004F361E">
            <w:pPr>
              <w:pStyle w:val="TableParagraph"/>
              <w:tabs>
                <w:tab w:val="left" w:pos="700"/>
              </w:tabs>
              <w:spacing w:line="280" w:lineRule="auto"/>
              <w:ind w:left="107" w:right="95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55"/>
                <w:sz w:val="24"/>
              </w:rPr>
              <w:t>二级学院</w:t>
            </w:r>
            <w:r>
              <w:rPr>
                <w:spacing w:val="57"/>
                <w:sz w:val="24"/>
              </w:rPr>
              <w:t>团</w:t>
            </w:r>
            <w:r>
              <w:rPr>
                <w:spacing w:val="-16"/>
                <w:sz w:val="24"/>
              </w:rPr>
              <w:t>委</w:t>
            </w:r>
          </w:p>
          <w:p w:rsidR="00D7612A" w:rsidRDefault="004F361E">
            <w:pPr>
              <w:pStyle w:val="TableParagraph"/>
              <w:tabs>
                <w:tab w:val="left" w:pos="700"/>
              </w:tabs>
              <w:spacing w:line="28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258" w:type="dxa"/>
            <w:gridSpan w:val="8"/>
          </w:tcPr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jc w:val="left"/>
              <w:rPr>
                <w:sz w:val="26"/>
              </w:rPr>
            </w:pPr>
          </w:p>
          <w:p w:rsidR="00D7612A" w:rsidRDefault="00D7612A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D7612A" w:rsidRDefault="004F361E">
            <w:pPr>
              <w:pStyle w:val="TableParagraph"/>
              <w:tabs>
                <w:tab w:val="left" w:pos="5309"/>
                <w:tab w:val="left" w:pos="5909"/>
              </w:tabs>
              <w:spacing w:line="280" w:lineRule="auto"/>
              <w:ind w:right="1096"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>
              <w:rPr>
                <w:sz w:val="24"/>
              </w:rPr>
              <w:t>团委盖章：</w:t>
            </w:r>
          </w:p>
          <w:p w:rsidR="00D7612A" w:rsidRDefault="004F361E">
            <w:pPr>
              <w:pStyle w:val="TableParagraph"/>
              <w:tabs>
                <w:tab w:val="left" w:pos="5309"/>
                <w:tab w:val="left" w:pos="5909"/>
              </w:tabs>
              <w:spacing w:line="280" w:lineRule="auto"/>
              <w:ind w:right="1096" w:firstLineChars="1900" w:firstLine="45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:rsidR="00D7612A" w:rsidRDefault="00D7612A">
      <w:pPr>
        <w:spacing w:line="280" w:lineRule="auto"/>
        <w:rPr>
          <w:sz w:val="24"/>
        </w:rPr>
        <w:sectPr w:rsidR="00D7612A">
          <w:pgSz w:w="11910" w:h="16840"/>
          <w:pgMar w:top="1520" w:right="1520" w:bottom="1100" w:left="1580" w:header="0" w:footer="917" w:gutter="0"/>
          <w:cols w:space="720"/>
        </w:sectPr>
      </w:pPr>
    </w:p>
    <w:p w:rsidR="00D7612A" w:rsidRDefault="00D7612A"/>
    <w:sectPr w:rsidR="00D7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1E" w:rsidRDefault="004F361E">
      <w:r>
        <w:separator/>
      </w:r>
    </w:p>
  </w:endnote>
  <w:endnote w:type="continuationSeparator" w:id="0">
    <w:p w:rsidR="004F361E" w:rsidRDefault="004F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1E" w:rsidRDefault="004F361E">
      <w:r>
        <w:separator/>
      </w:r>
    </w:p>
  </w:footnote>
  <w:footnote w:type="continuationSeparator" w:id="0">
    <w:p w:rsidR="004F361E" w:rsidRDefault="004F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2A"/>
    <w:rsid w:val="004F361E"/>
    <w:rsid w:val="005C54E9"/>
    <w:rsid w:val="00D7612A"/>
    <w:rsid w:val="32C32EBE"/>
    <w:rsid w:val="51982F67"/>
    <w:rsid w:val="70C106F3"/>
    <w:rsid w:val="742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9A5AF2-1E3E-439A-88B1-847A2B3B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李凯</cp:lastModifiedBy>
  <cp:revision>2</cp:revision>
  <dcterms:created xsi:type="dcterms:W3CDTF">2021-04-06T01:10:00Z</dcterms:created>
  <dcterms:modified xsi:type="dcterms:W3CDTF">2021-04-06T06:17:00Z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9AAB3DCD0B014297ABA5A145380D1F02</vt:lpwstr>
  </property>
</Properties>
</file>