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EA" w:rsidRDefault="004D41EA" w:rsidP="004D41EA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ascii="方正黑体简体" w:eastAsia="方正黑体简体" w:hint="eastAsia"/>
          <w:bCs/>
          <w:color w:val="000000"/>
          <w:sz w:val="32"/>
          <w:szCs w:val="32"/>
        </w:rPr>
        <w:t>附件</w:t>
      </w:r>
      <w:r>
        <w:rPr>
          <w:rFonts w:ascii="方正黑体简体" w:eastAsia="方正黑体简体"/>
          <w:bCs/>
          <w:color w:val="000000"/>
          <w:sz w:val="32"/>
          <w:szCs w:val="32"/>
        </w:rPr>
        <w:t>1</w:t>
      </w:r>
    </w:p>
    <w:p w:rsidR="004D41EA" w:rsidRDefault="004D41EA" w:rsidP="004D41EA">
      <w:pPr>
        <w:rPr>
          <w:rFonts w:eastAsia="方正仿宋简体"/>
          <w:color w:val="000000"/>
        </w:rPr>
      </w:pPr>
    </w:p>
    <w:tbl>
      <w:tblPr>
        <w:tblW w:w="15651" w:type="dxa"/>
        <w:jc w:val="center"/>
        <w:tblLayout w:type="fixed"/>
        <w:tblLook w:val="0000" w:firstRow="0" w:lastRow="0" w:firstColumn="0" w:lastColumn="0" w:noHBand="0" w:noVBand="0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 w:rsidR="004D41EA" w:rsidTr="004067E0">
        <w:trPr>
          <w:trHeight w:val="900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简体" w:hint="eastAsia"/>
                <w:bCs/>
                <w:color w:val="000000"/>
                <w:kern w:val="0"/>
                <w:sz w:val="40"/>
                <w:szCs w:val="36"/>
              </w:rPr>
              <w:t>2023-2024</w:t>
            </w:r>
            <w:r>
              <w:rPr>
                <w:rFonts w:eastAsia="方正小标宋简体" w:hint="eastAsia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年度“中国大学生自强之星”奖学金推荐汇总表（</w:t>
            </w:r>
            <w:r>
              <w:rPr>
                <w:rFonts w:eastAsia="方正小标宋简体" w:hint="eastAsia"/>
                <w:bCs/>
                <w:color w:val="000000"/>
                <w:kern w:val="0"/>
                <w:sz w:val="40"/>
                <w:szCs w:val="36"/>
              </w:rPr>
              <w:t>XX</w:t>
            </w:r>
            <w:r>
              <w:rPr>
                <w:rFonts w:eastAsia="方正小标宋简体" w:hint="eastAsia"/>
                <w:bCs/>
                <w:color w:val="000000"/>
                <w:kern w:val="0"/>
                <w:sz w:val="40"/>
                <w:szCs w:val="36"/>
              </w:rPr>
              <w:t>学院）</w:t>
            </w:r>
          </w:p>
          <w:p w:rsidR="004D41EA" w:rsidRDefault="004D41EA" w:rsidP="004067E0">
            <w:pPr>
              <w:widowControl/>
              <w:spacing w:line="600" w:lineRule="auto"/>
              <w:jc w:val="center"/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方正黑体简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Cs w:val="21"/>
              </w:rPr>
              <w:t> </w:t>
            </w:r>
            <w:r w:rsidRPr="00314220">
              <w:rPr>
                <w:rFonts w:eastAsia="方正黑体简体" w:hint="eastAsia"/>
                <w:color w:val="000000"/>
                <w:kern w:val="0"/>
                <w:sz w:val="24"/>
              </w:rPr>
              <w:t>二级学院</w:t>
            </w:r>
            <w:r>
              <w:rPr>
                <w:rFonts w:eastAsia="方正黑体简体" w:hint="eastAsia"/>
                <w:color w:val="000000"/>
                <w:kern w:val="0"/>
                <w:sz w:val="24"/>
              </w:rPr>
              <w:t>团委盖章：</w:t>
            </w:r>
          </w:p>
        </w:tc>
      </w:tr>
      <w:tr w:rsidR="004D41EA" w:rsidTr="004067E0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:rsidR="004D41EA" w:rsidRDefault="004D41EA" w:rsidP="004067E0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:rsidR="004D41EA" w:rsidRDefault="004D41EA" w:rsidP="004067E0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left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:rsidR="004D41EA" w:rsidTr="004067E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4D41EA" w:rsidTr="004067E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4D41EA" w:rsidTr="004067E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4D41EA" w:rsidTr="004067E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4D41EA" w:rsidTr="004067E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4D41EA" w:rsidTr="004067E0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4D41EA" w:rsidTr="004067E0">
        <w:trPr>
          <w:trHeight w:val="1819"/>
          <w:jc w:val="center"/>
        </w:trPr>
        <w:tc>
          <w:tcPr>
            <w:tcW w:w="15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41EA" w:rsidRDefault="004D41EA" w:rsidP="004067E0">
            <w:pPr>
              <w:widowControl/>
              <w:spacing w:line="400" w:lineRule="exact"/>
              <w:jc w:val="left"/>
              <w:rPr>
                <w:rFonts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:rsidR="004D41EA" w:rsidRDefault="004D41EA" w:rsidP="004067E0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请</w:t>
            </w:r>
            <w:r>
              <w:rPr>
                <w:rFonts w:eastAsia="仿宋" w:cs="仿宋" w:hint="eastAsia"/>
                <w:b/>
                <w:color w:val="000000"/>
                <w:kern w:val="0"/>
                <w:sz w:val="24"/>
              </w:rPr>
              <w:t>按照推荐顺序排序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。</w:t>
            </w:r>
            <w:r>
              <w:rPr>
                <w:rFonts w:eastAsia="仿宋" w:cs="仿宋" w:hint="eastAsia"/>
                <w:b/>
                <w:color w:val="000000"/>
                <w:kern w:val="0"/>
                <w:sz w:val="24"/>
              </w:rPr>
              <w:t>第一行填写本单位推荐的标兵候选人。</w:t>
            </w:r>
          </w:p>
          <w:p w:rsidR="004D41EA" w:rsidRDefault="004D41EA" w:rsidP="004067E0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可根据本地分配的各奖项名额添加或减少表格的相关行数。</w:t>
            </w:r>
          </w:p>
          <w:p w:rsidR="004D41EA" w:rsidRDefault="004D41EA" w:rsidP="004067E0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:rsidR="004D41EA" w:rsidRDefault="004D41EA" w:rsidP="004067E0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“事迹类别”一栏，从爱国修德、勤学求真、创新创业、社区实践、奋斗力行五类中选择一类填写。</w:t>
            </w:r>
          </w:p>
        </w:tc>
      </w:tr>
    </w:tbl>
    <w:p w:rsidR="004D41EA" w:rsidRDefault="004D41EA" w:rsidP="004D41EA">
      <w:pPr>
        <w:rPr>
          <w:color w:val="000000"/>
        </w:rPr>
      </w:pPr>
    </w:p>
    <w:p w:rsidR="004D41EA" w:rsidRDefault="004D41EA" w:rsidP="004D41EA">
      <w:pPr>
        <w:widowControl/>
        <w:jc w:val="left"/>
        <w:rPr>
          <w:rFonts w:eastAsia="方正仿宋简体"/>
          <w:color w:val="000000"/>
          <w:sz w:val="32"/>
          <w:szCs w:val="32"/>
        </w:rPr>
        <w:sectPr w:rsidR="004D41EA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4D41EA" w:rsidRDefault="004D41EA" w:rsidP="004D41EA">
      <w:pPr>
        <w:spacing w:line="560" w:lineRule="exact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eastAsia="方正黑体简体"/>
          <w:bCs/>
          <w:color w:val="000000"/>
          <w:sz w:val="32"/>
          <w:szCs w:val="32"/>
        </w:rPr>
        <w:t>2</w:t>
      </w:r>
    </w:p>
    <w:p w:rsidR="004D41EA" w:rsidRDefault="004D41EA" w:rsidP="004D41EA">
      <w:pPr>
        <w:widowControl/>
        <w:spacing w:line="64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2023-2024</w:t>
      </w: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年度“中国大学生自强之星”</w:t>
      </w:r>
    </w:p>
    <w:p w:rsidR="004D41EA" w:rsidRDefault="004D41EA" w:rsidP="004D41EA">
      <w:pPr>
        <w:widowControl/>
        <w:spacing w:line="64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奖学金报名表</w:t>
      </w:r>
    </w:p>
    <w:p w:rsidR="004D41EA" w:rsidRDefault="004D41EA" w:rsidP="004D41EA">
      <w:pPr>
        <w:widowControl/>
        <w:spacing w:line="24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1494"/>
        <w:gridCol w:w="1068"/>
        <w:gridCol w:w="465"/>
        <w:gridCol w:w="1786"/>
        <w:gridCol w:w="1843"/>
      </w:tblGrid>
      <w:tr w:rsidR="004D41EA" w:rsidTr="004067E0">
        <w:trPr>
          <w:jc w:val="center"/>
        </w:trPr>
        <w:tc>
          <w:tcPr>
            <w:tcW w:w="1532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4D41EA" w:rsidTr="004067E0">
        <w:trPr>
          <w:jc w:val="center"/>
        </w:trPr>
        <w:tc>
          <w:tcPr>
            <w:tcW w:w="1532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D41EA" w:rsidTr="004067E0">
        <w:trPr>
          <w:jc w:val="center"/>
        </w:trPr>
        <w:tc>
          <w:tcPr>
            <w:tcW w:w="1532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D41EA" w:rsidTr="004067E0">
        <w:trPr>
          <w:jc w:val="center"/>
        </w:trPr>
        <w:tc>
          <w:tcPr>
            <w:tcW w:w="1532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D41EA" w:rsidTr="004067E0">
        <w:trPr>
          <w:jc w:val="center"/>
        </w:trPr>
        <w:tc>
          <w:tcPr>
            <w:tcW w:w="1532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D41EA" w:rsidTr="004067E0">
        <w:trPr>
          <w:jc w:val="center"/>
        </w:trPr>
        <w:tc>
          <w:tcPr>
            <w:tcW w:w="1532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D41EA" w:rsidTr="004067E0">
        <w:trPr>
          <w:jc w:val="center"/>
        </w:trPr>
        <w:tc>
          <w:tcPr>
            <w:tcW w:w="8188" w:type="dxa"/>
            <w:gridSpan w:val="6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4D41EA" w:rsidTr="00A86F83">
        <w:trPr>
          <w:trHeight w:val="5802"/>
          <w:jc w:val="center"/>
        </w:trPr>
        <w:tc>
          <w:tcPr>
            <w:tcW w:w="8188" w:type="dxa"/>
            <w:gridSpan w:val="6"/>
          </w:tcPr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4D41EA" w:rsidRDefault="004D41EA" w:rsidP="004D41EA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4D41EA" w:rsidRDefault="004D41EA" w:rsidP="004067E0">
            <w:pPr>
              <w:widowControl/>
              <w:jc w:val="center"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4D41EA" w:rsidRDefault="004D41EA" w:rsidP="004D41EA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4D41EA" w:rsidRDefault="004D41EA" w:rsidP="004067E0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A86F83" w:rsidRDefault="00A86F83" w:rsidP="004067E0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A86F83" w:rsidRDefault="00A86F83" w:rsidP="004067E0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A86F83" w:rsidRDefault="00A86F83" w:rsidP="004067E0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A86F83" w:rsidRDefault="00A86F83" w:rsidP="004067E0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A86F83" w:rsidRDefault="00A86F83" w:rsidP="004067E0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A86F83" w:rsidRDefault="00A86F83" w:rsidP="004067E0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A86F83" w:rsidRDefault="00A86F83" w:rsidP="004067E0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A86F83" w:rsidRDefault="00A86F83" w:rsidP="004067E0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A86F83" w:rsidRDefault="00A86F83" w:rsidP="004067E0">
            <w:pPr>
              <w:widowControl/>
              <w:rPr>
                <w:rFonts w:ascii="方正仿宋简体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A86F83" w:rsidRDefault="00A86F83" w:rsidP="004067E0">
            <w:pPr>
              <w:widowControl/>
              <w:rPr>
                <w:rFonts w:ascii="方正仿宋简体" w:eastAsia="方正仿宋简体" w:hint="eastAsia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D41EA" w:rsidTr="004067E0">
        <w:trPr>
          <w:trHeight w:val="1983"/>
          <w:jc w:val="center"/>
        </w:trPr>
        <w:tc>
          <w:tcPr>
            <w:tcW w:w="4094" w:type="dxa"/>
            <w:gridSpan w:val="3"/>
          </w:tcPr>
          <w:p w:rsidR="004D41EA" w:rsidRDefault="004D41EA" w:rsidP="004067E0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lastRenderedPageBreak/>
              <w:t>二级学院团委意见</w:t>
            </w:r>
          </w:p>
          <w:p w:rsidR="004D41EA" w:rsidRDefault="004D41EA" w:rsidP="004067E0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4D41EA" w:rsidRDefault="004D41EA" w:rsidP="004067E0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4D41EA" w:rsidRDefault="004D41EA" w:rsidP="004067E0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:rsidR="004D41EA" w:rsidRDefault="004D41EA" w:rsidP="004067E0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4D41EA" w:rsidRDefault="004D41EA" w:rsidP="004067E0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:rsidR="004D41EA" w:rsidRDefault="004D41EA" w:rsidP="004067E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二级学院党总支意见</w:t>
            </w:r>
          </w:p>
          <w:p w:rsidR="004D41EA" w:rsidRDefault="004D41EA" w:rsidP="004067E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4D41EA" w:rsidRDefault="004D41EA" w:rsidP="004067E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4D41EA" w:rsidRDefault="004D41EA" w:rsidP="004067E0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4D41EA" w:rsidRDefault="004D41EA" w:rsidP="004067E0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4D41EA" w:rsidRDefault="004D41EA" w:rsidP="004067E0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:rsidR="004D41EA" w:rsidRDefault="004D41EA" w:rsidP="004D41EA">
      <w:pPr>
        <w:widowControl/>
        <w:spacing w:line="400" w:lineRule="exact"/>
        <w:ind w:left="720" w:hangingChars="300" w:hanging="720"/>
        <w:jc w:val="left"/>
        <w:rPr>
          <w:rFonts w:eastAsia="方正仿宋简体"/>
          <w:bCs/>
          <w:color w:val="000000"/>
          <w:kern w:val="0"/>
          <w:sz w:val="24"/>
        </w:rPr>
      </w:pPr>
    </w:p>
    <w:p w:rsidR="004D41EA" w:rsidRDefault="004D41EA" w:rsidP="004D41EA">
      <w:pPr>
        <w:widowControl/>
        <w:spacing w:line="400" w:lineRule="exact"/>
        <w:ind w:left="720" w:hangingChars="300" w:hanging="720"/>
        <w:jc w:val="left"/>
        <w:rPr>
          <w:rFonts w:eastAsia="方正仿宋简体"/>
          <w:bCs/>
          <w:color w:val="000000"/>
          <w:kern w:val="0"/>
          <w:sz w:val="24"/>
        </w:rPr>
      </w:pPr>
      <w:r>
        <w:rPr>
          <w:rFonts w:eastAsia="方正仿宋简体"/>
          <w:bCs/>
          <w:color w:val="000000"/>
          <w:kern w:val="0"/>
          <w:sz w:val="24"/>
        </w:rPr>
        <w:t>注：</w:t>
      </w:r>
      <w:r>
        <w:rPr>
          <w:rFonts w:eastAsia="方正仿宋简体" w:hint="eastAsia"/>
          <w:bCs/>
          <w:color w:val="000000"/>
          <w:kern w:val="0"/>
          <w:sz w:val="24"/>
        </w:rPr>
        <w:t xml:space="preserve">1. </w:t>
      </w:r>
      <w:r>
        <w:rPr>
          <w:rFonts w:eastAsia="仿宋" w:cs="仿宋" w:hint="eastAsia"/>
          <w:bCs/>
          <w:color w:val="000000"/>
          <w:kern w:val="0"/>
          <w:sz w:val="24"/>
        </w:rPr>
        <w:t>此表格作为</w:t>
      </w:r>
      <w:r>
        <w:rPr>
          <w:rFonts w:eastAsia="仿宋" w:cs="仿宋" w:hint="eastAsia"/>
          <w:bCs/>
          <w:color w:val="000000"/>
          <w:kern w:val="0"/>
          <w:sz w:val="24"/>
        </w:rPr>
        <w:t>2023-2024</w:t>
      </w:r>
      <w:r>
        <w:rPr>
          <w:rFonts w:eastAsia="仿宋" w:cs="仿宋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:rsidR="004D41EA" w:rsidRDefault="004D41EA" w:rsidP="004D41EA">
      <w:pPr>
        <w:widowControl/>
        <w:numPr>
          <w:ilvl w:val="0"/>
          <w:numId w:val="2"/>
        </w:numPr>
        <w:tabs>
          <w:tab w:val="left" w:pos="312"/>
        </w:tabs>
        <w:spacing w:line="400" w:lineRule="exact"/>
        <w:ind w:leftChars="242" w:left="628" w:hangingChars="50" w:hanging="120"/>
        <w:jc w:val="left"/>
        <w:rPr>
          <w:rFonts w:eastAsia="仿宋" w:cs="仿宋"/>
          <w:bCs/>
          <w:color w:val="000000"/>
          <w:kern w:val="0"/>
          <w:sz w:val="24"/>
          <w:lang w:eastAsia="zh-Hans"/>
        </w:rPr>
      </w:pPr>
      <w:r>
        <w:rPr>
          <w:rFonts w:eastAsia="仿宋" w:cs="仿宋" w:hint="eastAsia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p w:rsidR="004D41EA" w:rsidRDefault="004D41EA" w:rsidP="004D41EA">
      <w:pPr>
        <w:spacing w:line="560" w:lineRule="exact"/>
        <w:rPr>
          <w:rFonts w:eastAsia="方正黑体简体"/>
          <w:bCs/>
          <w:color w:val="000000"/>
          <w:sz w:val="32"/>
          <w:szCs w:val="32"/>
        </w:rPr>
      </w:pPr>
      <w:r>
        <w:br w:type="page"/>
      </w:r>
      <w:r>
        <w:rPr>
          <w:rFonts w:eastAsia="方正黑体简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eastAsia="方正黑体简体"/>
          <w:bCs/>
          <w:color w:val="000000"/>
          <w:sz w:val="32"/>
          <w:szCs w:val="32"/>
        </w:rPr>
        <w:t>3</w:t>
      </w:r>
    </w:p>
    <w:p w:rsidR="004D41EA" w:rsidRDefault="004D41EA" w:rsidP="004D41EA">
      <w:pPr>
        <w:widowControl/>
        <w:spacing w:line="64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2023-2024</w:t>
      </w: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年度“中国大学生自强之星”</w:t>
      </w:r>
    </w:p>
    <w:p w:rsidR="004D41EA" w:rsidRDefault="004D41EA" w:rsidP="004D41EA">
      <w:pPr>
        <w:widowControl/>
        <w:spacing w:line="6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科创团体奖学金推荐表</w:t>
      </w:r>
    </w:p>
    <w:tbl>
      <w:tblPr>
        <w:tblpPr w:leftFromText="180" w:rightFromText="180" w:vertAnchor="text" w:horzAnchor="page" w:tblpX="1749" w:tblpY="35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1547"/>
        <w:gridCol w:w="592"/>
        <w:gridCol w:w="1960"/>
        <w:gridCol w:w="2460"/>
      </w:tblGrid>
      <w:tr w:rsidR="004D41EA" w:rsidTr="004067E0">
        <w:tc>
          <w:tcPr>
            <w:tcW w:w="2281" w:type="dxa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推荐团体名称</w:t>
            </w:r>
          </w:p>
        </w:tc>
        <w:tc>
          <w:tcPr>
            <w:tcW w:w="6559" w:type="dxa"/>
            <w:gridSpan w:val="4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1EA" w:rsidTr="004067E0">
        <w:tc>
          <w:tcPr>
            <w:tcW w:w="2281" w:type="dxa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所属高校</w:t>
            </w:r>
          </w:p>
        </w:tc>
        <w:tc>
          <w:tcPr>
            <w:tcW w:w="6559" w:type="dxa"/>
            <w:gridSpan w:val="4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1EA" w:rsidTr="004067E0">
        <w:tc>
          <w:tcPr>
            <w:tcW w:w="2281" w:type="dxa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团体人数</w:t>
            </w:r>
          </w:p>
        </w:tc>
        <w:tc>
          <w:tcPr>
            <w:tcW w:w="1547" w:type="dxa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在学青年学生占比</w:t>
            </w:r>
          </w:p>
        </w:tc>
        <w:tc>
          <w:tcPr>
            <w:tcW w:w="2460" w:type="dxa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1EA" w:rsidTr="004067E0">
        <w:tc>
          <w:tcPr>
            <w:tcW w:w="2281" w:type="dxa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547" w:type="dxa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负责人职务</w:t>
            </w:r>
          </w:p>
        </w:tc>
        <w:tc>
          <w:tcPr>
            <w:tcW w:w="2460" w:type="dxa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1EA" w:rsidTr="004067E0">
        <w:tc>
          <w:tcPr>
            <w:tcW w:w="2281" w:type="dxa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负责人联系电话</w:t>
            </w:r>
          </w:p>
        </w:tc>
        <w:tc>
          <w:tcPr>
            <w:tcW w:w="1547" w:type="dxa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负责人微信号</w:t>
            </w:r>
          </w:p>
        </w:tc>
        <w:tc>
          <w:tcPr>
            <w:tcW w:w="2460" w:type="dxa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1EA" w:rsidTr="004067E0">
        <w:trPr>
          <w:trHeight w:val="1053"/>
        </w:trPr>
        <w:tc>
          <w:tcPr>
            <w:tcW w:w="8840" w:type="dxa"/>
            <w:gridSpan w:val="5"/>
            <w:vAlign w:val="center"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主要事迹（1000字以内）</w:t>
            </w:r>
          </w:p>
        </w:tc>
      </w:tr>
      <w:tr w:rsidR="004D41EA" w:rsidTr="004067E0">
        <w:trPr>
          <w:trHeight w:val="3336"/>
        </w:trPr>
        <w:tc>
          <w:tcPr>
            <w:tcW w:w="8840" w:type="dxa"/>
            <w:gridSpan w:val="5"/>
          </w:tcPr>
          <w:p w:rsidR="004D41EA" w:rsidRDefault="004D41EA" w:rsidP="004067E0">
            <w:pPr>
              <w:jc w:val="center"/>
            </w:pPr>
          </w:p>
        </w:tc>
      </w:tr>
      <w:tr w:rsidR="004D41EA" w:rsidTr="004067E0">
        <w:trPr>
          <w:trHeight w:val="624"/>
        </w:trPr>
        <w:tc>
          <w:tcPr>
            <w:tcW w:w="4420" w:type="dxa"/>
            <w:gridSpan w:val="3"/>
            <w:vMerge w:val="restart"/>
          </w:tcPr>
          <w:p w:rsidR="004D41EA" w:rsidRDefault="004D41EA" w:rsidP="004D41EA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二级学院团委意见</w:t>
            </w:r>
          </w:p>
          <w:p w:rsidR="004D41EA" w:rsidRDefault="004D41EA" w:rsidP="004D41EA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4D41EA" w:rsidRDefault="004D41EA" w:rsidP="004D41EA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4D41EA" w:rsidRDefault="004D41EA" w:rsidP="004D41EA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:rsidR="004D41EA" w:rsidRDefault="004D41EA" w:rsidP="004D41EA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4D41EA" w:rsidRDefault="004D41EA" w:rsidP="004D41EA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420" w:type="dxa"/>
            <w:gridSpan w:val="2"/>
            <w:vMerge w:val="restart"/>
          </w:tcPr>
          <w:p w:rsidR="004D41EA" w:rsidRDefault="004D41EA" w:rsidP="004D41EA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二级学院党总支意见</w:t>
            </w:r>
          </w:p>
          <w:p w:rsidR="004D41EA" w:rsidRDefault="004D41EA" w:rsidP="004D41EA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4D41EA" w:rsidRDefault="004D41EA" w:rsidP="004D41EA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4D41EA" w:rsidRDefault="004D41EA" w:rsidP="004D41EA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4D41EA" w:rsidRDefault="004D41EA" w:rsidP="004D41EA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4D41EA" w:rsidRDefault="004D41EA" w:rsidP="004D41EA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4D41EA" w:rsidTr="004067E0">
        <w:trPr>
          <w:trHeight w:val="1926"/>
        </w:trPr>
        <w:tc>
          <w:tcPr>
            <w:tcW w:w="4420" w:type="dxa"/>
            <w:gridSpan w:val="3"/>
            <w:vMerge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/>
          </w:tcPr>
          <w:p w:rsidR="004D41EA" w:rsidRDefault="004D41EA" w:rsidP="004067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D41EA" w:rsidRDefault="004D41EA" w:rsidP="004D41EA">
      <w:pPr>
        <w:widowControl/>
        <w:spacing w:line="400" w:lineRule="exact"/>
        <w:ind w:left="720" w:hangingChars="300" w:hanging="720"/>
        <w:jc w:val="left"/>
        <w:rPr>
          <w:rFonts w:eastAsia="方正仿宋简体" w:cs="宋体"/>
          <w:bCs/>
          <w:color w:val="000000"/>
          <w:kern w:val="0"/>
          <w:sz w:val="24"/>
        </w:rPr>
      </w:pPr>
      <w:r>
        <w:rPr>
          <w:rFonts w:eastAsia="方正仿宋简体" w:cs="宋体" w:hint="eastAsia"/>
          <w:bCs/>
          <w:color w:val="000000"/>
          <w:kern w:val="0"/>
          <w:sz w:val="24"/>
        </w:rPr>
        <w:t>注：在学青年学生占比不低于</w:t>
      </w:r>
      <w:r>
        <w:rPr>
          <w:rFonts w:eastAsia="方正仿宋简体" w:cs="宋体" w:hint="eastAsia"/>
          <w:bCs/>
          <w:color w:val="000000"/>
          <w:kern w:val="0"/>
          <w:sz w:val="24"/>
        </w:rPr>
        <w:t>80%</w:t>
      </w:r>
      <w:r>
        <w:rPr>
          <w:rFonts w:eastAsia="方正仿宋简体" w:cs="宋体" w:hint="eastAsia"/>
          <w:bCs/>
          <w:color w:val="000000"/>
          <w:kern w:val="0"/>
          <w:sz w:val="24"/>
        </w:rPr>
        <w:t>。</w:t>
      </w:r>
    </w:p>
    <w:sectPr w:rsidR="004D41EA">
      <w:pgSz w:w="11906" w:h="16838"/>
      <w:pgMar w:top="1984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F4" w:rsidRDefault="00C233F4" w:rsidP="005C18FC">
      <w:r>
        <w:separator/>
      </w:r>
    </w:p>
  </w:endnote>
  <w:endnote w:type="continuationSeparator" w:id="0">
    <w:p w:rsidR="00C233F4" w:rsidRDefault="00C233F4" w:rsidP="005C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方正仿宋_GBK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F4" w:rsidRDefault="00C233F4" w:rsidP="005C18FC">
      <w:r>
        <w:separator/>
      </w:r>
    </w:p>
  </w:footnote>
  <w:footnote w:type="continuationSeparator" w:id="0">
    <w:p w:rsidR="00C233F4" w:rsidRDefault="00C233F4" w:rsidP="005C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DBA1"/>
    <w:multiLevelType w:val="singleLevel"/>
    <w:tmpl w:val="303FDBA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DFD3297"/>
    <w:multiLevelType w:val="singleLevel"/>
    <w:tmpl w:val="6DFD329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F1"/>
    <w:rsid w:val="0004293A"/>
    <w:rsid w:val="00046B9C"/>
    <w:rsid w:val="000663E0"/>
    <w:rsid w:val="001026C7"/>
    <w:rsid w:val="00160A98"/>
    <w:rsid w:val="00180B85"/>
    <w:rsid w:val="002037EC"/>
    <w:rsid w:val="00260D89"/>
    <w:rsid w:val="00314220"/>
    <w:rsid w:val="00320F65"/>
    <w:rsid w:val="0034162A"/>
    <w:rsid w:val="003547FF"/>
    <w:rsid w:val="003D49E2"/>
    <w:rsid w:val="004A55F1"/>
    <w:rsid w:val="004B4E9C"/>
    <w:rsid w:val="004C7847"/>
    <w:rsid w:val="004D41EA"/>
    <w:rsid w:val="004F40C0"/>
    <w:rsid w:val="005C18FC"/>
    <w:rsid w:val="0068474E"/>
    <w:rsid w:val="006A3249"/>
    <w:rsid w:val="006B4178"/>
    <w:rsid w:val="006F7291"/>
    <w:rsid w:val="007512D7"/>
    <w:rsid w:val="00803C34"/>
    <w:rsid w:val="00817FB3"/>
    <w:rsid w:val="00836920"/>
    <w:rsid w:val="00855F38"/>
    <w:rsid w:val="008B1EB4"/>
    <w:rsid w:val="009710F2"/>
    <w:rsid w:val="009C1DCD"/>
    <w:rsid w:val="00A20041"/>
    <w:rsid w:val="00A86F83"/>
    <w:rsid w:val="00AD0571"/>
    <w:rsid w:val="00B2328F"/>
    <w:rsid w:val="00C04FEE"/>
    <w:rsid w:val="00C233F4"/>
    <w:rsid w:val="00D4041E"/>
    <w:rsid w:val="00E566BE"/>
    <w:rsid w:val="00E71561"/>
    <w:rsid w:val="00ED4FB9"/>
    <w:rsid w:val="00FD0738"/>
    <w:rsid w:val="00FE704F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75B31"/>
  <w15:docId w15:val="{9423173A-9312-4599-979A-8E41A95C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头"/>
    <w:basedOn w:val="a"/>
    <w:uiPriority w:val="99"/>
    <w:qFormat/>
    <w:rsid w:val="004A55F1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  <w:szCs w:val="20"/>
    </w:rPr>
  </w:style>
  <w:style w:type="paragraph" w:styleId="a4">
    <w:name w:val="header"/>
    <w:basedOn w:val="a"/>
    <w:link w:val="a5"/>
    <w:uiPriority w:val="99"/>
    <w:unhideWhenUsed/>
    <w:rsid w:val="005C1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18F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1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18FC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60D89"/>
    <w:rPr>
      <w:color w:val="0563C1" w:themeColor="hyperlink"/>
      <w:u w:val="single"/>
    </w:rPr>
  </w:style>
  <w:style w:type="table" w:styleId="a9">
    <w:name w:val="Table Grid"/>
    <w:basedOn w:val="a1"/>
    <w:qFormat/>
    <w:rsid w:val="009C1DCD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rsid w:val="00FF60F6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34162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416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140</Words>
  <Characters>801</Characters>
  <Application>Microsoft Office Word</Application>
  <DocSecurity>0</DocSecurity>
  <Lines>6</Lines>
  <Paragraphs>1</Paragraphs>
  <ScaleCrop>false</ScaleCrop>
  <Company>HP Inc.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未定义</cp:lastModifiedBy>
  <cp:revision>23</cp:revision>
  <cp:lastPrinted>2022-05-12T02:36:00Z</cp:lastPrinted>
  <dcterms:created xsi:type="dcterms:W3CDTF">2022-05-05T07:13:00Z</dcterms:created>
  <dcterms:modified xsi:type="dcterms:W3CDTF">2024-01-10T01:29:00Z</dcterms:modified>
</cp:coreProperties>
</file>